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20" w:rsidRDefault="00023B20" w:rsidP="00023B20">
      <w:pPr>
        <w:pStyle w:val="podebljani"/>
        <w:rPr>
          <w:rFonts w:ascii="Arial" w:hAnsi="Arial" w:cs="Arial"/>
          <w:b/>
          <w:bCs/>
          <w:color w:val="666666"/>
          <w:sz w:val="20"/>
          <w:szCs w:val="20"/>
        </w:rPr>
      </w:pPr>
      <w:r>
        <w:rPr>
          <w:rFonts w:ascii="Arial" w:hAnsi="Arial" w:cs="Arial"/>
          <w:b/>
          <w:bCs/>
          <w:color w:val="666666"/>
          <w:sz w:val="20"/>
          <w:szCs w:val="20"/>
        </w:rPr>
        <w:t>Academia moderna, Zagreb,</w:t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  <w:t>raspisuje natječaj za</w:t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  <w:t>FESTIVAL VIZUALNIH I AUDIO MEDIJA</w:t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  <w:t>(slike, fotograma, videa i zvuka)</w:t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  <w:t>MOMJAN</w:t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  <w:t>VISURA APERTA MOMIANO O4</w:t>
      </w:r>
    </w:p>
    <w:p w:rsidR="00023B20" w:rsidRDefault="00023B20" w:rsidP="00023B20">
      <w:pPr>
        <w:pStyle w:val="NormalWeb"/>
        <w:rPr>
          <w:rFonts w:ascii="Arial" w:hAnsi="Arial" w:cs="Arial"/>
          <w:color w:val="666666"/>
          <w:sz w:val="20"/>
          <w:szCs w:val="20"/>
        </w:rPr>
      </w:pPr>
      <w:r>
        <w:rPr>
          <w:rStyle w:val="podebljani1"/>
          <w:rFonts w:ascii="Arial" w:hAnsi="Arial" w:cs="Arial"/>
          <w:b/>
          <w:bCs/>
          <w:color w:val="666666"/>
          <w:sz w:val="20"/>
          <w:szCs w:val="20"/>
        </w:rPr>
        <w:t>VISURA APERTA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t>je multimedijalni projekt u internacionalnom okviru koji uključuje festivalsko prikazivanje video radova, dija-projekcija, zvučnih instalacija, izložbe fotografiija i slika mlađe generacije suvremenih umjetnika iz Hrvatske, Slovenije i Italije. Uz festival djeluje i multimedijalna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>
        <w:rPr>
          <w:rStyle w:val="podebljani1"/>
          <w:rFonts w:ascii="Arial" w:hAnsi="Arial" w:cs="Arial"/>
          <w:b/>
          <w:bCs/>
          <w:color w:val="666666"/>
          <w:sz w:val="20"/>
          <w:szCs w:val="20"/>
        </w:rPr>
        <w:t>RADIONICA</w:t>
      </w:r>
      <w:r>
        <w:rPr>
          <w:rStyle w:val="apple-converted-space"/>
          <w:rFonts w:ascii="Arial" w:hAnsi="Arial" w:cs="Arial"/>
          <w:b/>
          <w:bCs/>
          <w:color w:val="666666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t>koja istražuje prostor komunikacije kroz kulturološke probleme, problem izolacije, marginalizacije i položaja umjetnika u društvu, femističke teme ...</w:t>
      </w:r>
      <w:r>
        <w:rPr>
          <w:rFonts w:ascii="Arial" w:hAnsi="Arial" w:cs="Arial"/>
          <w:color w:val="666666"/>
          <w:sz w:val="20"/>
          <w:szCs w:val="20"/>
        </w:rPr>
        <w:br/>
        <w:t>Zamisao je paralelno s različitostima i suživotom na kulturno-socijalnom planu prikazati otvorenost granica vizualnih i audio medija kroz njihovo prožimanje (spoj dija-projekcije i slikarskog rada, te različitih materijala, ozvučavanje slika, komunikaciju radova s prirodnim ambijentom i arhitekturom vidljivu u postavu i ideji rada).</w:t>
      </w:r>
    </w:p>
    <w:p w:rsidR="00023B20" w:rsidRDefault="00023B20" w:rsidP="00023B20">
      <w:pPr>
        <w:pStyle w:val="NormalWeb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Dokumentacija o raniijim radovima i prijedlozi za izradu radova u momjanskoj radionici u trajanju od 02. do 7. kolovoza prijavljuju se od dana objave natječaja do 1. srpnja 2004. na e-mail adrese: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hyperlink r:id="rId4" w:history="1">
        <w:r>
          <w:rPr>
            <w:rStyle w:val="Hyperlink"/>
            <w:rFonts w:ascii="Arial" w:hAnsi="Arial" w:cs="Arial"/>
            <w:color w:val="666666"/>
            <w:sz w:val="20"/>
            <w:szCs w:val="20"/>
            <w:u w:val="none"/>
          </w:rPr>
          <w:t>academia@academia-moderna.hr</w:t>
        </w:r>
      </w:hyperlink>
      <w:r>
        <w:rPr>
          <w:rFonts w:ascii="Arial" w:hAnsi="Arial" w:cs="Arial"/>
          <w:color w:val="666666"/>
          <w:sz w:val="20"/>
          <w:szCs w:val="20"/>
        </w:rPr>
        <w:t>, te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hyperlink r:id="rId5" w:history="1">
        <w:r>
          <w:rPr>
            <w:rStyle w:val="Hyperlink"/>
            <w:rFonts w:ascii="Arial" w:hAnsi="Arial" w:cs="Arial"/>
            <w:color w:val="666666"/>
            <w:sz w:val="20"/>
            <w:szCs w:val="20"/>
            <w:u w:val="none"/>
          </w:rPr>
          <w:t>davorka.vucic-sneperger@zg.htnet.hr</w:t>
        </w:r>
      </w:hyperlink>
      <w:r>
        <w:rPr>
          <w:rFonts w:ascii="Arial" w:hAnsi="Arial" w:cs="Arial"/>
          <w:color w:val="666666"/>
          <w:sz w:val="20"/>
          <w:szCs w:val="20"/>
        </w:rPr>
        <w:t>, poštom ili osobno na adresu: academia moderna, Mohorovičićeva 16, Zagreb.</w:t>
      </w:r>
    </w:p>
    <w:p w:rsidR="00023B20" w:rsidRDefault="00023B20" w:rsidP="00023B20">
      <w:pPr>
        <w:pStyle w:val="NormalWeb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Dokumentacija o prijavljenom radu treba sadržavati: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br/>
        <w:t>- ime i prezime autora</w:t>
      </w:r>
      <w:r>
        <w:rPr>
          <w:rFonts w:ascii="Arial" w:hAnsi="Arial" w:cs="Arial"/>
          <w:color w:val="666666"/>
          <w:sz w:val="20"/>
          <w:szCs w:val="20"/>
        </w:rPr>
        <w:br/>
        <w:t>- biografski i bibliografski materijal</w:t>
      </w:r>
      <w:r>
        <w:rPr>
          <w:rFonts w:ascii="Arial" w:hAnsi="Arial" w:cs="Arial"/>
          <w:color w:val="666666"/>
          <w:sz w:val="20"/>
          <w:szCs w:val="20"/>
        </w:rPr>
        <w:br/>
        <w:t>- kontakt adresu, e-mail, telefon</w:t>
      </w:r>
      <w:r>
        <w:rPr>
          <w:rFonts w:ascii="Arial" w:hAnsi="Arial" w:cs="Arial"/>
          <w:color w:val="666666"/>
          <w:sz w:val="20"/>
          <w:szCs w:val="20"/>
        </w:rPr>
        <w:br/>
        <w:t>- naziv rada</w:t>
      </w:r>
      <w:r>
        <w:rPr>
          <w:rFonts w:ascii="Arial" w:hAnsi="Arial" w:cs="Arial"/>
          <w:color w:val="666666"/>
          <w:sz w:val="20"/>
          <w:szCs w:val="20"/>
        </w:rPr>
        <w:br/>
        <w:t>- tehniku</w:t>
      </w:r>
      <w:r>
        <w:rPr>
          <w:rFonts w:ascii="Arial" w:hAnsi="Arial" w:cs="Arial"/>
          <w:color w:val="666666"/>
          <w:sz w:val="20"/>
          <w:szCs w:val="20"/>
        </w:rPr>
        <w:br/>
        <w:t>- objašnjenje što je sve potrebno za prezentaciju rada</w:t>
      </w:r>
      <w:r>
        <w:rPr>
          <w:rFonts w:ascii="Arial" w:hAnsi="Arial" w:cs="Arial"/>
          <w:color w:val="666666"/>
          <w:sz w:val="20"/>
          <w:szCs w:val="20"/>
        </w:rPr>
        <w:br/>
        <w:t>- i kratak opis rada.</w:t>
      </w:r>
    </w:p>
    <w:p w:rsidR="00023B20" w:rsidRDefault="00023B20" w:rsidP="00023B20">
      <w:pPr>
        <w:pStyle w:val="NormalWeb"/>
        <w:spacing w:after="24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br/>
        <w:t>Vizualni i audio materijali o radovima uključuju: fotografije, dijapozitive, vhs kazete, audio kazete, CD, diskete - jpeg format, skice, fotokopije, printove itd.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br/>
        <w:t>Izabranim radovima, odnosno njihovim autorima organizator pokriva troškove realizacije rada, smještaj i hranu.</w:t>
      </w:r>
      <w:r>
        <w:rPr>
          <w:rFonts w:ascii="Arial" w:hAnsi="Arial" w:cs="Arial"/>
          <w:color w:val="666666"/>
          <w:sz w:val="20"/>
          <w:szCs w:val="20"/>
        </w:rPr>
        <w:br/>
        <w:t>Prijava za izradu video rada podrazumijeva rad na vlastitoj video kameri (po mogućnosti digitalnoj), odnosno drugoj opremi.</w:t>
      </w:r>
      <w:r>
        <w:rPr>
          <w:rFonts w:ascii="Arial" w:hAnsi="Arial" w:cs="Arial"/>
          <w:color w:val="666666"/>
          <w:sz w:val="20"/>
          <w:szCs w:val="20"/>
        </w:rPr>
        <w:br/>
        <w:t>Odabrane sudionike kontaktirat ćemo osobno.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Style w:val="podebljani1"/>
          <w:rFonts w:ascii="Arial" w:hAnsi="Arial" w:cs="Arial"/>
          <w:b/>
          <w:bCs/>
          <w:color w:val="666666"/>
          <w:sz w:val="20"/>
          <w:szCs w:val="20"/>
        </w:rPr>
        <w:t>Rezultati natjecaja:</w:t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Style w:val="podebljani1"/>
          <w:rFonts w:ascii="Arial" w:hAnsi="Arial" w:cs="Arial"/>
          <w:b/>
          <w:bCs/>
          <w:color w:val="666666"/>
          <w:sz w:val="20"/>
          <w:szCs w:val="20"/>
        </w:rPr>
        <w:t>FESTIVAL VIZUALNIH I AUDIO MEDIJA</w:t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Style w:val="podebljani1"/>
          <w:rFonts w:ascii="Arial" w:hAnsi="Arial" w:cs="Arial"/>
          <w:b/>
          <w:bCs/>
          <w:color w:val="666666"/>
          <w:sz w:val="20"/>
          <w:szCs w:val="20"/>
        </w:rPr>
        <w:t>(slike, fotograma, videa i zvuka)</w:t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Style w:val="podebljani1"/>
          <w:rFonts w:ascii="Arial" w:hAnsi="Arial" w:cs="Arial"/>
          <w:b/>
          <w:bCs/>
          <w:color w:val="666666"/>
          <w:sz w:val="20"/>
          <w:szCs w:val="20"/>
        </w:rPr>
        <w:t>VISURA APERTA MOMIANO O4</w:t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Style w:val="podebljani1"/>
          <w:rFonts w:ascii="Arial" w:hAnsi="Arial" w:cs="Arial"/>
          <w:b/>
          <w:bCs/>
          <w:color w:val="666666"/>
          <w:sz w:val="20"/>
          <w:szCs w:val="20"/>
        </w:rPr>
        <w:t>02. - 07. 08. 2004. MOMJAN</w:t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Style w:val="podebljani1"/>
          <w:rFonts w:ascii="Arial" w:hAnsi="Arial" w:cs="Arial"/>
          <w:b/>
          <w:bCs/>
          <w:color w:val="666666"/>
          <w:sz w:val="20"/>
          <w:szCs w:val="20"/>
        </w:rPr>
        <w:t>Sudionici festivala:</w:t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Style w:val="podebljani1"/>
          <w:rFonts w:ascii="Arial" w:hAnsi="Arial" w:cs="Arial"/>
          <w:b/>
          <w:bCs/>
          <w:color w:val="666666"/>
          <w:sz w:val="20"/>
          <w:szCs w:val="20"/>
        </w:rPr>
        <w:t>Maja Rožman</w:t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Style w:val="podebljani1"/>
          <w:rFonts w:ascii="Arial" w:hAnsi="Arial" w:cs="Arial"/>
          <w:b/>
          <w:bCs/>
          <w:color w:val="666666"/>
          <w:sz w:val="20"/>
          <w:szCs w:val="20"/>
        </w:rPr>
        <w:t>Ana Hušman</w:t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Style w:val="podebljani1"/>
          <w:rFonts w:ascii="Arial" w:hAnsi="Arial" w:cs="Arial"/>
          <w:b/>
          <w:bCs/>
          <w:color w:val="666666"/>
          <w:sz w:val="20"/>
          <w:szCs w:val="20"/>
        </w:rPr>
        <w:t>Ana Šerić</w:t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Style w:val="podebljani1"/>
          <w:rFonts w:ascii="Arial" w:hAnsi="Arial" w:cs="Arial"/>
          <w:b/>
          <w:bCs/>
          <w:color w:val="666666"/>
          <w:sz w:val="20"/>
          <w:szCs w:val="20"/>
        </w:rPr>
        <w:t>Rok Bogataj</w:t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Style w:val="podebljani1"/>
          <w:rFonts w:ascii="Arial" w:hAnsi="Arial" w:cs="Arial"/>
          <w:b/>
          <w:bCs/>
          <w:color w:val="666666"/>
          <w:sz w:val="20"/>
          <w:szCs w:val="20"/>
        </w:rPr>
        <w:t>Nicole Hewitt</w:t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Style w:val="podebljani1"/>
          <w:rFonts w:ascii="Arial" w:hAnsi="Arial" w:cs="Arial"/>
          <w:b/>
          <w:bCs/>
          <w:color w:val="666666"/>
          <w:sz w:val="20"/>
          <w:szCs w:val="20"/>
        </w:rPr>
        <w:t>Naoco Takahashi</w:t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Style w:val="podebljani1"/>
          <w:rFonts w:ascii="Arial" w:hAnsi="Arial" w:cs="Arial"/>
          <w:b/>
          <w:bCs/>
          <w:color w:val="666666"/>
          <w:sz w:val="20"/>
          <w:szCs w:val="20"/>
        </w:rPr>
        <w:t>Fabrizio Manco</w:t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Style w:val="podebljani1"/>
          <w:rFonts w:ascii="Arial" w:hAnsi="Arial" w:cs="Arial"/>
          <w:b/>
          <w:bCs/>
          <w:color w:val="666666"/>
          <w:sz w:val="20"/>
          <w:szCs w:val="20"/>
        </w:rPr>
        <w:lastRenderedPageBreak/>
        <w:t>Hrvoje Mitrov</w:t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>Montaža: Ana Hušman</w:t>
      </w:r>
      <w:r>
        <w:rPr>
          <w:rFonts w:ascii="Arial" w:hAnsi="Arial" w:cs="Arial"/>
          <w:color w:val="666666"/>
          <w:sz w:val="20"/>
          <w:szCs w:val="20"/>
        </w:rPr>
        <w:br/>
        <w:t>Žiri: Leila Topić i Evelina Turković</w:t>
      </w:r>
      <w:r>
        <w:rPr>
          <w:rFonts w:ascii="Arial" w:hAnsi="Arial" w:cs="Arial"/>
          <w:color w:val="666666"/>
          <w:sz w:val="20"/>
          <w:szCs w:val="20"/>
        </w:rPr>
        <w:br/>
        <w:t>Kustoski duo: Nicole Hewitt i Davorka Perić Vučić Šneperger</w:t>
      </w:r>
      <w:r>
        <w:rPr>
          <w:rFonts w:ascii="Arial" w:hAnsi="Arial" w:cs="Arial"/>
          <w:color w:val="666666"/>
          <w:sz w:val="20"/>
          <w:szCs w:val="20"/>
        </w:rPr>
        <w:br/>
        <w:t>Organizatori: Academia moderna, Grad Buje i Talijanska zajednica Momjan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Otvorenje Festivala je 02. kolovoza 2004. u 20 sati na Trgu sv. Martina i Talijanskoj zajednici u Momjanu uz otvorenje izložbe radova Hrvoja Mitrova.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Uz prezentaciju radova koji nastaju u momjanskoj radionici, prikazat će se u okviru posebnog programa raniji radovi sudionika radionice - Naoko Takahashi, Maje Rožman, Nicole Hewitt, Fabrizia Manca, Ane Šerić, Ane Hušman, dokumetarni film Marka Ercegovića Fortunatovića (Momiano Documentary, 2003), Femme video art - izbor Davorka Vučič Šneperger, video radovi Renate Poljak...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Zatvaranju Festivala vizualnih i audio medija Visura aperta 06. kolovoza u 21 sat, na trgu Sv. Martina u Momjanu.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Zahvaljujemo svima koji rade na projektu na njihovom volonterskom radu.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Style w:val="podebljani1"/>
          <w:rFonts w:ascii="Arial" w:hAnsi="Arial" w:cs="Arial"/>
          <w:b/>
          <w:bCs/>
          <w:color w:val="666666"/>
          <w:sz w:val="20"/>
          <w:szCs w:val="20"/>
        </w:rPr>
        <w:t>Program:</w:t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Style w:val="podebljani1"/>
          <w:rFonts w:ascii="Arial" w:hAnsi="Arial" w:cs="Arial"/>
          <w:b/>
          <w:bCs/>
          <w:color w:val="666666"/>
          <w:sz w:val="20"/>
          <w:szCs w:val="20"/>
        </w:rPr>
        <w:t>2. kolovoz 2004.</w:t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>u 21 sat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Izložba slika Hrvoja Mitrova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Izložba radova Maje Rožman</w:t>
      </w:r>
      <w:r>
        <w:rPr>
          <w:rFonts w:ascii="Arial" w:hAnsi="Arial" w:cs="Arial"/>
          <w:color w:val="666666"/>
          <w:sz w:val="20"/>
          <w:szCs w:val="20"/>
        </w:rPr>
        <w:br/>
        <w:t>„Memory keepers“ –foto instalacija</w:t>
      </w:r>
      <w:r>
        <w:rPr>
          <w:rFonts w:ascii="Arial" w:hAnsi="Arial" w:cs="Arial"/>
          <w:color w:val="666666"/>
          <w:sz w:val="20"/>
          <w:szCs w:val="20"/>
        </w:rPr>
        <w:br/>
        <w:t>„One in a million“ scratch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u 21:30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Video projekcije radova Renate Poljak</w:t>
      </w:r>
      <w:r>
        <w:rPr>
          <w:rFonts w:ascii="Arial" w:hAnsi="Arial" w:cs="Arial"/>
          <w:color w:val="666666"/>
          <w:sz w:val="20"/>
          <w:szCs w:val="20"/>
        </w:rPr>
        <w:br/>
        <w:t>„Ja, domaćica“</w:t>
      </w:r>
      <w:r>
        <w:rPr>
          <w:rFonts w:ascii="Arial" w:hAnsi="Arial" w:cs="Arial"/>
          <w:color w:val="666666"/>
          <w:sz w:val="20"/>
          <w:szCs w:val="20"/>
        </w:rPr>
        <w:br/>
        <w:t>„Danas“</w:t>
      </w:r>
      <w:r>
        <w:rPr>
          <w:rFonts w:ascii="Arial" w:hAnsi="Arial" w:cs="Arial"/>
          <w:color w:val="666666"/>
          <w:sz w:val="20"/>
          <w:szCs w:val="20"/>
        </w:rPr>
        <w:br/>
        <w:t>„Wonderland“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U 22 sata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Video projekcija rada Sandre Sterle</w:t>
      </w:r>
      <w:r>
        <w:rPr>
          <w:rFonts w:ascii="Arial" w:hAnsi="Arial" w:cs="Arial"/>
          <w:color w:val="666666"/>
          <w:sz w:val="20"/>
          <w:szCs w:val="20"/>
        </w:rPr>
        <w:br/>
        <w:t>„La Casa“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Style w:val="podebljani1"/>
          <w:rFonts w:ascii="Arial" w:hAnsi="Arial" w:cs="Arial"/>
          <w:b/>
          <w:bCs/>
          <w:color w:val="666666"/>
          <w:sz w:val="20"/>
          <w:szCs w:val="20"/>
        </w:rPr>
        <w:t>3. kolovoz 2004.</w:t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>u 21 sat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Video projekcije radova Ane Šerić i Ane Hušman</w:t>
      </w:r>
      <w:r>
        <w:rPr>
          <w:rFonts w:ascii="Arial" w:hAnsi="Arial" w:cs="Arial"/>
          <w:color w:val="666666"/>
          <w:sz w:val="20"/>
          <w:szCs w:val="20"/>
        </w:rPr>
        <w:br/>
        <w:t>„Target“ – scratch............................„Meršpajz“</w:t>
      </w:r>
      <w:r>
        <w:rPr>
          <w:rFonts w:ascii="Arial" w:hAnsi="Arial" w:cs="Arial"/>
          <w:color w:val="666666"/>
          <w:sz w:val="20"/>
          <w:szCs w:val="20"/>
        </w:rPr>
        <w:br/>
        <w:t>„Zagreb kak imam te rad“......................„For 2“</w:t>
      </w:r>
      <w:r>
        <w:rPr>
          <w:rFonts w:ascii="Arial" w:hAnsi="Arial" w:cs="Arial"/>
          <w:color w:val="666666"/>
          <w:sz w:val="20"/>
          <w:szCs w:val="20"/>
        </w:rPr>
        <w:br/>
        <w:t>„Bakino“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u 21: 20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Predstavljnje video instalacije Ane Šerić - Labaratorio Momiano.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Style w:val="podebljani1"/>
          <w:rFonts w:ascii="Arial" w:hAnsi="Arial" w:cs="Arial"/>
          <w:b/>
          <w:bCs/>
          <w:color w:val="666666"/>
          <w:sz w:val="20"/>
          <w:szCs w:val="20"/>
        </w:rPr>
        <w:t>4. kolovoz 2004.</w:t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>u 21 sat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lastRenderedPageBreak/>
        <w:br/>
        <w:t>Video projekcije prezentacija smostalnih i zajecničkih radova</w:t>
      </w:r>
      <w:r>
        <w:rPr>
          <w:rFonts w:ascii="Arial" w:hAnsi="Arial" w:cs="Arial"/>
          <w:color w:val="666666"/>
          <w:sz w:val="20"/>
          <w:szCs w:val="20"/>
        </w:rPr>
        <w:br/>
        <w:t>Naoko Takahashi&amp;Fabrizio Manco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br/>
        <w:t>„Surabaya Hoxton“ video zapis performancea (Fabrizio Manco i Naoko Takahashi)</w:t>
      </w:r>
      <w:r>
        <w:rPr>
          <w:rFonts w:ascii="Arial" w:hAnsi="Arial" w:cs="Arial"/>
          <w:color w:val="666666"/>
          <w:sz w:val="20"/>
          <w:szCs w:val="20"/>
        </w:rPr>
        <w:br/>
        <w:t>„Sanatorium“ video zapis performancea (Fabrizio Manco)</w:t>
      </w:r>
      <w:r>
        <w:rPr>
          <w:rFonts w:ascii="Arial" w:hAnsi="Arial" w:cs="Arial"/>
          <w:color w:val="666666"/>
          <w:sz w:val="20"/>
          <w:szCs w:val="20"/>
        </w:rPr>
        <w:br/>
        <w:t>„Stalks“ video instalacija (Fabrizio Manco)</w:t>
      </w:r>
      <w:r>
        <w:rPr>
          <w:rFonts w:ascii="Arial" w:hAnsi="Arial" w:cs="Arial"/>
          <w:color w:val="666666"/>
          <w:sz w:val="20"/>
          <w:szCs w:val="20"/>
        </w:rPr>
        <w:br/>
        <w:t>„Singing in the sun“ (Naoko Takahashi)</w:t>
      </w:r>
      <w:r>
        <w:rPr>
          <w:rFonts w:ascii="Arial" w:hAnsi="Arial" w:cs="Arial"/>
          <w:color w:val="666666"/>
          <w:sz w:val="20"/>
          <w:szCs w:val="20"/>
        </w:rPr>
        <w:br/>
        <w:t>„Utai –Singing“ (Naoko Takahashi)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U 21:30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Video projekcija rada Marka Ercegovića Fortunatovića</w:t>
      </w:r>
      <w:r>
        <w:rPr>
          <w:rFonts w:ascii="Arial" w:hAnsi="Arial" w:cs="Arial"/>
          <w:color w:val="666666"/>
          <w:sz w:val="20"/>
          <w:szCs w:val="20"/>
        </w:rPr>
        <w:br/>
        <w:t>„Momiano Documentary“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Style w:val="podebljani1"/>
          <w:rFonts w:ascii="Arial" w:hAnsi="Arial" w:cs="Arial"/>
          <w:b/>
          <w:bCs/>
          <w:color w:val="666666"/>
          <w:sz w:val="20"/>
          <w:szCs w:val="20"/>
        </w:rPr>
        <w:t>5. kolovoz 2004.</w:t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>u 20 sati, Fontana, Momjan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Postavljanje kiparske insalacije Roka Bogataja - Labaratorio Momiano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u 21 sat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Video projekcije radova Nicole Hewitt</w:t>
      </w:r>
      <w:r>
        <w:rPr>
          <w:rFonts w:ascii="Arial" w:hAnsi="Arial" w:cs="Arial"/>
          <w:color w:val="666666"/>
          <w:sz w:val="20"/>
          <w:szCs w:val="20"/>
        </w:rPr>
        <w:br/>
        <w:t>„In dividu“</w:t>
      </w:r>
      <w:r>
        <w:rPr>
          <w:rFonts w:ascii="Arial" w:hAnsi="Arial" w:cs="Arial"/>
          <w:color w:val="666666"/>
          <w:sz w:val="20"/>
          <w:szCs w:val="20"/>
        </w:rPr>
        <w:br/>
        <w:t>„Pigs ect.“</w:t>
      </w:r>
      <w:r>
        <w:rPr>
          <w:rFonts w:ascii="Arial" w:hAnsi="Arial" w:cs="Arial"/>
          <w:color w:val="666666"/>
          <w:sz w:val="20"/>
          <w:szCs w:val="20"/>
        </w:rPr>
        <w:br/>
        <w:t>„Valcer“</w:t>
      </w:r>
      <w:r>
        <w:rPr>
          <w:rFonts w:ascii="Arial" w:hAnsi="Arial" w:cs="Arial"/>
          <w:color w:val="666666"/>
          <w:sz w:val="20"/>
          <w:szCs w:val="20"/>
        </w:rPr>
        <w:br/>
        <w:t>„Gloria“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Style w:val="podebljani1"/>
          <w:rFonts w:ascii="Arial" w:hAnsi="Arial" w:cs="Arial"/>
          <w:b/>
          <w:bCs/>
          <w:color w:val="666666"/>
          <w:sz w:val="20"/>
          <w:szCs w:val="20"/>
        </w:rPr>
        <w:t>6. kolovoz 2004.</w:t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>u 21 sat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  <w:t>Izložba i video projekcije radova nastalih u momjanskoj radionici Festival vizualnih i audio medija Visura aperta Momiano 04</w:t>
      </w:r>
      <w:r>
        <w:rPr>
          <w:rFonts w:ascii="Arial" w:hAnsi="Arial" w:cs="Arial"/>
          <w:color w:val="666666"/>
          <w:sz w:val="20"/>
          <w:szCs w:val="20"/>
        </w:rPr>
        <w:br/>
        <w:t>Dodjela nagrade za najbolji rad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</w:p>
    <w:p w:rsidR="00E727B0" w:rsidRDefault="00E727B0"/>
    <w:sectPr w:rsidR="00E727B0" w:rsidSect="00E7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3B20"/>
    <w:rsid w:val="00023B20"/>
    <w:rsid w:val="00E7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ebljani">
    <w:name w:val="podebljani"/>
    <w:basedOn w:val="Normal"/>
    <w:rsid w:val="0002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02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ebljani1">
    <w:name w:val="podebljani1"/>
    <w:basedOn w:val="DefaultParagraphFont"/>
    <w:rsid w:val="00023B20"/>
  </w:style>
  <w:style w:type="character" w:customStyle="1" w:styleId="apple-converted-space">
    <w:name w:val="apple-converted-space"/>
    <w:basedOn w:val="DefaultParagraphFont"/>
    <w:rsid w:val="00023B20"/>
  </w:style>
  <w:style w:type="character" w:styleId="Hyperlink">
    <w:name w:val="Hyperlink"/>
    <w:basedOn w:val="DefaultParagraphFont"/>
    <w:uiPriority w:val="99"/>
    <w:semiHidden/>
    <w:unhideWhenUsed/>
    <w:rsid w:val="00023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orka.vucic-sneperger@zg.hinet.hr" TargetMode="External"/><Relationship Id="rId4" Type="http://schemas.openxmlformats.org/officeDocument/2006/relationships/hyperlink" Target="mailto:academia@academia-moder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kizo</dc:creator>
  <cp:keywords/>
  <dc:description/>
  <cp:lastModifiedBy>kizo</cp:lastModifiedBy>
  <cp:revision>2</cp:revision>
  <dcterms:created xsi:type="dcterms:W3CDTF">2015-04-08T08:05:00Z</dcterms:created>
  <dcterms:modified xsi:type="dcterms:W3CDTF">2015-04-08T08:05:00Z</dcterms:modified>
</cp:coreProperties>
</file>